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A6" w:rsidRDefault="004C07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Smlouva o pronájmu reklamní plochy</w:t>
      </w:r>
    </w:p>
    <w:p w:rsidR="00DB2EA6" w:rsidRDefault="004C079D">
      <w:pPr>
        <w:jc w:val="center"/>
      </w:pPr>
      <w:r>
        <w:t xml:space="preserve">Uzavřená dle </w:t>
      </w:r>
      <w:proofErr w:type="gramStart"/>
      <w:r>
        <w:t>občanského</w:t>
      </w:r>
      <w:proofErr w:type="gramEnd"/>
      <w:r>
        <w:t xml:space="preserve"> zákoníků, v platném znění mezi</w:t>
      </w:r>
    </w:p>
    <w:p w:rsidR="00DB2EA6" w:rsidRDefault="00DB2EA6">
      <w:pPr>
        <w:rPr>
          <w:sz w:val="24"/>
          <w:szCs w:val="24"/>
        </w:rPr>
      </w:pPr>
    </w:p>
    <w:p w:rsidR="00DB2EA6" w:rsidRDefault="004E2A8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BK </w:t>
      </w:r>
      <w:r w:rsidR="004C079D">
        <w:rPr>
          <w:b/>
          <w:sz w:val="24"/>
          <w:szCs w:val="24"/>
        </w:rPr>
        <w:t xml:space="preserve"> Havlíčkův </w:t>
      </w:r>
      <w:proofErr w:type="gramStart"/>
      <w:r w:rsidR="004C079D">
        <w:rPr>
          <w:b/>
          <w:sz w:val="24"/>
          <w:szCs w:val="24"/>
        </w:rPr>
        <w:t>Brod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DB2EA6" w:rsidRDefault="00DB2EA6">
      <w:pPr>
        <w:pStyle w:val="Bezmezer"/>
        <w:rPr>
          <w:b/>
          <w:sz w:val="28"/>
          <w:szCs w:val="28"/>
        </w:rPr>
      </w:pPr>
    </w:p>
    <w:p w:rsidR="00DB2EA6" w:rsidRDefault="004C079D">
      <w:pPr>
        <w:pStyle w:val="Bezmezer"/>
      </w:pPr>
      <w:r>
        <w:t>Zast</w:t>
      </w:r>
      <w:r w:rsidR="003A572F">
        <w:t>o</w:t>
      </w:r>
      <w:r w:rsidR="0050787E">
        <w:t xml:space="preserve">upená:  Jiří </w:t>
      </w:r>
      <w:proofErr w:type="spellStart"/>
      <w:r w:rsidR="0050787E">
        <w:t>Čelanský</w:t>
      </w:r>
      <w:proofErr w:type="spellEnd"/>
      <w:r w:rsidR="0050787E">
        <w:t>, generální manažer</w:t>
      </w:r>
    </w:p>
    <w:p w:rsidR="00DB2EA6" w:rsidRDefault="004C079D">
      <w:pPr>
        <w:pStyle w:val="Bezmezer"/>
      </w:pPr>
      <w:r>
        <w:t>Se sídlem:  U Stadionu 2777, Havlíčkův Brod</w:t>
      </w:r>
      <w:r w:rsidR="005B0301">
        <w:t xml:space="preserve"> 58001</w:t>
      </w:r>
    </w:p>
    <w:p w:rsidR="00DB2EA6" w:rsidRDefault="003A572F">
      <w:pPr>
        <w:pStyle w:val="Bezmezer"/>
      </w:pPr>
      <w:r>
        <w:t>IČ</w:t>
      </w:r>
      <w:r w:rsidR="004C079D">
        <w:t>: 00527734</w:t>
      </w:r>
    </w:p>
    <w:p w:rsidR="00E46546" w:rsidRDefault="00E46546">
      <w:pPr>
        <w:pStyle w:val="Bezmezer"/>
      </w:pPr>
      <w:r>
        <w:t>DIČ:CZ00527734</w:t>
      </w:r>
      <w:bookmarkStart w:id="0" w:name="_GoBack"/>
      <w:bookmarkEnd w:id="0"/>
    </w:p>
    <w:p w:rsidR="00DB2EA6" w:rsidRDefault="003A572F">
      <w:pPr>
        <w:pStyle w:val="Bezmezer"/>
      </w:pPr>
      <w:proofErr w:type="spellStart"/>
      <w:proofErr w:type="gramStart"/>
      <w:r>
        <w:t>Č.ú</w:t>
      </w:r>
      <w:proofErr w:type="spellEnd"/>
      <w:r w:rsidR="004C079D">
        <w:t>. 13435521/0100</w:t>
      </w:r>
      <w:proofErr w:type="gramEnd"/>
    </w:p>
    <w:p w:rsidR="003A572F" w:rsidRDefault="003A572F">
      <w:pPr>
        <w:pStyle w:val="Bezmezer"/>
      </w:pPr>
    </w:p>
    <w:p w:rsidR="00DB2EA6" w:rsidRDefault="004C079D">
      <w:r>
        <w:t>(dále jen „Pronajímatel“)</w:t>
      </w:r>
    </w:p>
    <w:p w:rsidR="00FD0FF8" w:rsidRDefault="003A572F">
      <w:r>
        <w:t>a</w:t>
      </w:r>
    </w:p>
    <w:p w:rsidR="00DB2EA6" w:rsidRDefault="00DB2EA6">
      <w:pPr>
        <w:pStyle w:val="Bezmezer"/>
        <w:rPr>
          <w:b/>
          <w:sz w:val="24"/>
          <w:szCs w:val="24"/>
        </w:rPr>
      </w:pPr>
    </w:p>
    <w:p w:rsidR="003A572F" w:rsidRDefault="0050787E">
      <w:pPr>
        <w:pStyle w:val="Bezmezer"/>
      </w:pPr>
      <w:r>
        <w:rPr>
          <w:b/>
          <w:sz w:val="24"/>
          <w:szCs w:val="24"/>
        </w:rPr>
        <w:t xml:space="preserve"> </w:t>
      </w:r>
    </w:p>
    <w:p w:rsidR="003A572F" w:rsidRDefault="003A572F">
      <w:pPr>
        <w:pStyle w:val="Bezmezer"/>
      </w:pPr>
    </w:p>
    <w:p w:rsidR="00DB2EA6" w:rsidRDefault="004C079D">
      <w:pPr>
        <w:pStyle w:val="Bezmezer"/>
      </w:pPr>
      <w:proofErr w:type="gramStart"/>
      <w:r>
        <w:t>( dále</w:t>
      </w:r>
      <w:proofErr w:type="gramEnd"/>
      <w:r>
        <w:t xml:space="preserve"> jen „Nájemce“)</w:t>
      </w:r>
    </w:p>
    <w:p w:rsidR="00DB2EA6" w:rsidRDefault="00DB2EA6">
      <w:pPr>
        <w:pStyle w:val="Bezmezer"/>
      </w:pPr>
    </w:p>
    <w:p w:rsidR="00DB2EA6" w:rsidRDefault="00DB2EA6">
      <w:pPr>
        <w:pStyle w:val="Bezmezer"/>
      </w:pPr>
    </w:p>
    <w:p w:rsidR="00DB2EA6" w:rsidRDefault="004C079D">
      <w:pPr>
        <w:pStyle w:val="Bezmezer"/>
        <w:jc w:val="center"/>
        <w:rPr>
          <w:b/>
        </w:rPr>
      </w:pPr>
      <w:r>
        <w:rPr>
          <w:b/>
        </w:rPr>
        <w:t>takto:</w:t>
      </w:r>
    </w:p>
    <w:p w:rsidR="00DB2EA6" w:rsidRDefault="00DB2EA6">
      <w:pPr>
        <w:pStyle w:val="Bezmezer"/>
        <w:jc w:val="center"/>
        <w:rPr>
          <w:b/>
        </w:rPr>
      </w:pPr>
    </w:p>
    <w:p w:rsidR="00DB2EA6" w:rsidRDefault="004C079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DB2EA6" w:rsidRDefault="004C079D">
      <w:pPr>
        <w:pStyle w:val="Bezmezer"/>
        <w:jc w:val="center"/>
        <w:rPr>
          <w:b/>
        </w:rPr>
      </w:pPr>
      <w:r>
        <w:rPr>
          <w:b/>
        </w:rPr>
        <w:t>Předmět nájmu</w:t>
      </w:r>
    </w:p>
    <w:p w:rsidR="00DB2EA6" w:rsidRDefault="00DB2EA6">
      <w:pPr>
        <w:pStyle w:val="Bezmezer"/>
        <w:jc w:val="center"/>
        <w:rPr>
          <w:b/>
        </w:rPr>
      </w:pPr>
    </w:p>
    <w:p w:rsidR="00DB2EA6" w:rsidRDefault="00DB2EA6">
      <w:pPr>
        <w:pStyle w:val="Bezmezer"/>
      </w:pPr>
    </w:p>
    <w:p w:rsidR="00DB2EA6" w:rsidRDefault="004C079D">
      <w:pPr>
        <w:pStyle w:val="Bezmezer"/>
        <w:numPr>
          <w:ilvl w:val="0"/>
          <w:numId w:val="1"/>
        </w:numPr>
      </w:pPr>
      <w:r>
        <w:t>Pronajímatel touto nájemní smlouvou přenechává k užívání nájemci následující předmět nájmu:</w:t>
      </w:r>
    </w:p>
    <w:p w:rsidR="00DB2EA6" w:rsidRDefault="004C079D">
      <w:pPr>
        <w:pStyle w:val="Bezmezer"/>
        <w:ind w:left="720"/>
      </w:pPr>
      <w:r>
        <w:t>Prostor pro reklam</w:t>
      </w:r>
      <w:r w:rsidR="006C3F65">
        <w:t>ní pruh 2m x 1m na obou stranách</w:t>
      </w:r>
      <w:r>
        <w:t xml:space="preserve"> mantinelu pod plexisklem</w:t>
      </w:r>
      <w:r w:rsidR="006C3F65">
        <w:t>, promítání loga firmy na ledovou plochu a plátno</w:t>
      </w:r>
      <w:r>
        <w:t xml:space="preserve"> na zimním stadionu v Havlíčkově Brodě</w:t>
      </w:r>
    </w:p>
    <w:p w:rsidR="00DB2EA6" w:rsidRDefault="00DB2EA6">
      <w:pPr>
        <w:pStyle w:val="Bezmezer"/>
        <w:ind w:left="720"/>
      </w:pPr>
    </w:p>
    <w:p w:rsidR="00DB2EA6" w:rsidRDefault="004C079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DB2EA6" w:rsidRDefault="004C079D">
      <w:pPr>
        <w:pStyle w:val="Bezmezer"/>
        <w:jc w:val="center"/>
        <w:rPr>
          <w:b/>
        </w:rPr>
      </w:pPr>
      <w:r>
        <w:rPr>
          <w:b/>
        </w:rPr>
        <w:t>Doba nájmu</w:t>
      </w:r>
    </w:p>
    <w:p w:rsidR="00DB2EA6" w:rsidRDefault="00DB2EA6">
      <w:pPr>
        <w:pStyle w:val="Bezmezer"/>
        <w:jc w:val="center"/>
        <w:rPr>
          <w:b/>
        </w:rPr>
      </w:pPr>
    </w:p>
    <w:p w:rsidR="00DB2EA6" w:rsidRDefault="00DB2EA6">
      <w:pPr>
        <w:pStyle w:val="Bezmezer"/>
        <w:jc w:val="center"/>
        <w:rPr>
          <w:b/>
        </w:rPr>
      </w:pPr>
    </w:p>
    <w:p w:rsidR="00DB2EA6" w:rsidRDefault="006506F4">
      <w:pPr>
        <w:pStyle w:val="Bezmezer"/>
      </w:pPr>
      <w:r>
        <w:rPr>
          <w:b/>
        </w:rPr>
        <w:t xml:space="preserve">1. Nájem vzniká dnem </w:t>
      </w:r>
      <w:r w:rsidR="0050787E">
        <w:rPr>
          <w:b/>
        </w:rPr>
        <w:t xml:space="preserve"> ….</w:t>
      </w:r>
      <w:r w:rsidR="004C079D">
        <w:rPr>
          <w:b/>
        </w:rPr>
        <w:t xml:space="preserve"> </w:t>
      </w:r>
      <w:r w:rsidR="0050787E">
        <w:rPr>
          <w:b/>
        </w:rPr>
        <w:t>…</w:t>
      </w:r>
      <w:r w:rsidR="004C079D">
        <w:t xml:space="preserve">a je </w:t>
      </w:r>
      <w:proofErr w:type="gramStart"/>
      <w:r w:rsidR="001C5412">
        <w:t>sj</w:t>
      </w:r>
      <w:r w:rsidR="005F7D91">
        <w:t>ednán  na</w:t>
      </w:r>
      <w:proofErr w:type="gramEnd"/>
      <w:r w:rsidR="005F7D91">
        <w:t xml:space="preserve"> dobu určitou do </w:t>
      </w:r>
      <w:r w:rsidR="005F7D91" w:rsidRPr="005F7D91">
        <w:rPr>
          <w:b/>
        </w:rPr>
        <w:t>( 1.kal</w:t>
      </w:r>
      <w:r w:rsidR="0050787E" w:rsidRPr="005F7D91">
        <w:rPr>
          <w:b/>
        </w:rPr>
        <w:t>.</w:t>
      </w:r>
      <w:r w:rsidR="005F7D91" w:rsidRPr="005F7D91">
        <w:rPr>
          <w:b/>
        </w:rPr>
        <w:t xml:space="preserve"> rok</w:t>
      </w:r>
      <w:r w:rsidR="005F7D91">
        <w:rPr>
          <w:b/>
        </w:rPr>
        <w:t>)</w:t>
      </w:r>
      <w:r w:rsidR="004C079D">
        <w:t xml:space="preserve"> s možností výpovědi bez udání důvodu.</w:t>
      </w:r>
    </w:p>
    <w:p w:rsidR="00DB2EA6" w:rsidRDefault="004C079D">
      <w:pPr>
        <w:pStyle w:val="Bezmezer"/>
      </w:pPr>
      <w:r>
        <w:t>2. Pronajímatel není oprávněn tuto Smlouvu vypovědět před uplynutím 12- ti kalendářních měsíců od dne vzniku nájemního poměru.</w:t>
      </w:r>
    </w:p>
    <w:p w:rsidR="00DB2EA6" w:rsidRDefault="004C079D">
      <w:pPr>
        <w:pStyle w:val="Bezmezer"/>
      </w:pPr>
      <w:r>
        <w:t>3. V případě výpovědi bez udání důvodu se uplatní výpovědní lhůta v délce 3 měsíců od prvního dne následujícího měsíce po doručení výpovědi.</w:t>
      </w:r>
    </w:p>
    <w:p w:rsidR="00DB2EA6" w:rsidRDefault="004C079D">
      <w:pPr>
        <w:pStyle w:val="Bezmezer"/>
      </w:pPr>
      <w:r>
        <w:t>4. Nájemní poměr je možno ukončit kdykoliv písemnou dohodou obou smluvních stran.</w:t>
      </w:r>
    </w:p>
    <w:p w:rsidR="00DB2EA6" w:rsidRDefault="00DB2EA6">
      <w:pPr>
        <w:pStyle w:val="Bezmezer"/>
      </w:pPr>
    </w:p>
    <w:p w:rsidR="00DB2EA6" w:rsidRDefault="00DB2EA6">
      <w:pPr>
        <w:pStyle w:val="Bezmezer"/>
      </w:pPr>
    </w:p>
    <w:p w:rsidR="00DB2EA6" w:rsidRDefault="00DB2EA6">
      <w:pPr>
        <w:pStyle w:val="Bezmezer"/>
      </w:pPr>
    </w:p>
    <w:p w:rsidR="00DB2EA6" w:rsidRDefault="00DB2EA6">
      <w:pPr>
        <w:pStyle w:val="Bezmezer"/>
      </w:pPr>
    </w:p>
    <w:p w:rsidR="00DB2EA6" w:rsidRDefault="00DB2EA6">
      <w:pPr>
        <w:pStyle w:val="Bezmezer"/>
      </w:pPr>
    </w:p>
    <w:p w:rsidR="00DB2EA6" w:rsidRDefault="004C079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DB2EA6" w:rsidRDefault="004C079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Nájemné</w:t>
      </w:r>
    </w:p>
    <w:p w:rsidR="00DB2EA6" w:rsidRDefault="00DB2EA6">
      <w:pPr>
        <w:pStyle w:val="Bezmezer"/>
        <w:jc w:val="center"/>
        <w:rPr>
          <w:b/>
          <w:sz w:val="24"/>
          <w:szCs w:val="24"/>
        </w:rPr>
      </w:pPr>
    </w:p>
    <w:p w:rsidR="00DB2EA6" w:rsidRDefault="004C079D">
      <w:pPr>
        <w:pStyle w:val="Bezmezer"/>
      </w:pPr>
      <w:r>
        <w:t xml:space="preserve">1. Nájemce se zavazuje, že za užívání reklamní plochy </w:t>
      </w:r>
      <w:proofErr w:type="gramStart"/>
      <w:r>
        <w:t>zaplatí  pronajímateli</w:t>
      </w:r>
      <w:proofErr w:type="gramEnd"/>
      <w:r>
        <w:t xml:space="preserve"> nájemné jednorázově, do </w:t>
      </w:r>
      <w:r w:rsidR="001C5412">
        <w:rPr>
          <w:b/>
        </w:rPr>
        <w:t>15</w:t>
      </w:r>
      <w:r w:rsidR="006506F4">
        <w:rPr>
          <w:b/>
        </w:rPr>
        <w:t>ti kalendářních dnů od vystavení faktury,</w:t>
      </w:r>
      <w:r>
        <w:t xml:space="preserve"> dle dohody ve sjednané </w:t>
      </w:r>
      <w:r w:rsidR="003A572F">
        <w:rPr>
          <w:b/>
        </w:rPr>
        <w:t xml:space="preserve">výši </w:t>
      </w:r>
      <w:r w:rsidR="005D6603">
        <w:rPr>
          <w:b/>
        </w:rPr>
        <w:t xml:space="preserve"> </w:t>
      </w:r>
      <w:r w:rsidR="005F7D91">
        <w:rPr>
          <w:b/>
        </w:rPr>
        <w:t>min. 15.000</w:t>
      </w:r>
      <w:r w:rsidR="005D6603">
        <w:rPr>
          <w:b/>
        </w:rPr>
        <w:t xml:space="preserve">,-Kč + </w:t>
      </w:r>
      <w:r w:rsidR="00131905">
        <w:rPr>
          <w:b/>
        </w:rPr>
        <w:t xml:space="preserve"> DPH.</w:t>
      </w:r>
    </w:p>
    <w:p w:rsidR="00DB2EA6" w:rsidRDefault="00DB2EA6">
      <w:pPr>
        <w:pStyle w:val="Bezmezer"/>
      </w:pPr>
    </w:p>
    <w:p w:rsidR="00DB2EA6" w:rsidRDefault="00DB2EA6">
      <w:pPr>
        <w:pStyle w:val="Bezmezer"/>
      </w:pPr>
    </w:p>
    <w:p w:rsidR="00DB2EA6" w:rsidRDefault="00DB2EA6">
      <w:pPr>
        <w:pStyle w:val="Bezmezer"/>
      </w:pPr>
    </w:p>
    <w:p w:rsidR="00DB2EA6" w:rsidRDefault="004C079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DB2EA6" w:rsidRDefault="004C079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Další ujednání</w:t>
      </w:r>
    </w:p>
    <w:p w:rsidR="00DB2EA6" w:rsidRDefault="00DB2EA6">
      <w:pPr>
        <w:pStyle w:val="Bezmezer"/>
      </w:pPr>
    </w:p>
    <w:p w:rsidR="00DB2EA6" w:rsidRDefault="004C079D">
      <w:pPr>
        <w:pStyle w:val="Bezmezer"/>
      </w:pPr>
      <w:r>
        <w:t>1. Každá smluvní strana ručí druhé straně za případné škody způsobené nedodržením podmínek této smlouvy či porušení</w:t>
      </w:r>
      <w:r w:rsidR="00AF2852">
        <w:t>m svých závazků ze smlouvy vyplý</w:t>
      </w:r>
      <w:r>
        <w:t>vajících či za škodu jinak zaviněnou, pokud se nejedná o případ, kdy se vzniku škody nedalo ani při vynaložení přiměřeně možného úsilí zabránit.</w:t>
      </w:r>
    </w:p>
    <w:p w:rsidR="00DB2EA6" w:rsidRDefault="00DB2EA6">
      <w:pPr>
        <w:pStyle w:val="Bezmezer"/>
      </w:pPr>
    </w:p>
    <w:p w:rsidR="00DB2EA6" w:rsidRDefault="00DB2EA6">
      <w:pPr>
        <w:pStyle w:val="Bezmezer"/>
      </w:pPr>
    </w:p>
    <w:p w:rsidR="00DB2EA6" w:rsidRDefault="00DB2EA6">
      <w:pPr>
        <w:pStyle w:val="Bezmezer"/>
        <w:jc w:val="center"/>
        <w:rPr>
          <w:b/>
          <w:sz w:val="24"/>
          <w:szCs w:val="24"/>
        </w:rPr>
      </w:pPr>
    </w:p>
    <w:p w:rsidR="00DB2EA6" w:rsidRDefault="004C079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DB2EA6" w:rsidRDefault="004C079D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DB2EA6" w:rsidRDefault="00DB2EA6">
      <w:pPr>
        <w:pStyle w:val="Bezmezer"/>
      </w:pPr>
    </w:p>
    <w:p w:rsidR="00DB2EA6" w:rsidRDefault="004C079D">
      <w:pPr>
        <w:pStyle w:val="Bezmezer"/>
      </w:pPr>
      <w:r>
        <w:t xml:space="preserve">1. Tato smlouva nabývá platnosti a účinnosti </w:t>
      </w:r>
      <w:r w:rsidR="0050787E">
        <w:rPr>
          <w:b/>
        </w:rPr>
        <w:t xml:space="preserve"> …</w:t>
      </w:r>
      <w:proofErr w:type="gramStart"/>
      <w:r w:rsidR="0050787E">
        <w:rPr>
          <w:b/>
        </w:rPr>
        <w:t>…..</w:t>
      </w:r>
      <w:proofErr w:type="gramEnd"/>
    </w:p>
    <w:p w:rsidR="00DB2EA6" w:rsidRDefault="004C079D">
      <w:pPr>
        <w:pStyle w:val="Bezmezer"/>
      </w:pPr>
      <w:r>
        <w:t>2. Smluvní strany se zavazují, že budou věci neupravené touto smlouvou dojednávat b</w:t>
      </w:r>
      <w:r w:rsidR="006C3F65">
        <w:t>ez otálení dle zásad vstřícnost</w:t>
      </w:r>
      <w:r>
        <w:t xml:space="preserve">  a dobrých obchodních vztahů.</w:t>
      </w:r>
    </w:p>
    <w:p w:rsidR="00DB2EA6" w:rsidRDefault="004C079D">
      <w:pPr>
        <w:pStyle w:val="Bezmezer"/>
      </w:pPr>
      <w:r>
        <w:t>3. Strany prohlašují, že smlouvu uzavírají svobodně a vážně prohlašují, že sjednaný závazek nevytváří tíseň ani nápadně nevýhodné podmínky pro žádnou ze stran.</w:t>
      </w:r>
    </w:p>
    <w:p w:rsidR="00DB2EA6" w:rsidRDefault="004C079D">
      <w:pPr>
        <w:pStyle w:val="Bezmezer"/>
      </w:pPr>
      <w:r>
        <w:t>4. Tato smlouva je vyhotovena ve dvou exemplářích v češtině, z nichž každá smluvní strana obdrží po jednom vyhotovení.</w:t>
      </w:r>
    </w:p>
    <w:p w:rsidR="00DB2EA6" w:rsidRDefault="00DB2EA6">
      <w:pPr>
        <w:pStyle w:val="Bezmezer"/>
      </w:pPr>
    </w:p>
    <w:p w:rsidR="00DB2EA6" w:rsidRDefault="00DB2EA6">
      <w:pPr>
        <w:pStyle w:val="Bezmezer"/>
      </w:pPr>
    </w:p>
    <w:p w:rsidR="00DB2EA6" w:rsidRDefault="00DB2EA6">
      <w:pPr>
        <w:pStyle w:val="Bezmezer"/>
      </w:pPr>
    </w:p>
    <w:p w:rsidR="00DB2EA6" w:rsidRDefault="001C5412">
      <w:pPr>
        <w:pStyle w:val="Bezmezer"/>
      </w:pPr>
      <w:r>
        <w:t xml:space="preserve">V Havlíčkově </w:t>
      </w:r>
      <w:proofErr w:type="gramStart"/>
      <w:r>
        <w:t xml:space="preserve">Brodě </w:t>
      </w:r>
      <w:r w:rsidR="004C079D">
        <w:t xml:space="preserve"> </w:t>
      </w:r>
      <w:r w:rsidR="0050787E">
        <w:t xml:space="preserve"> …</w:t>
      </w:r>
      <w:proofErr w:type="gramEnd"/>
      <w:r w:rsidR="0050787E">
        <w:t xml:space="preserve">……                                                        </w:t>
      </w:r>
      <w:r>
        <w:t>V</w:t>
      </w:r>
      <w:r w:rsidR="003A572F">
        <w:t> </w:t>
      </w:r>
      <w:r w:rsidR="0050787E">
        <w:t xml:space="preserve"> …</w:t>
      </w:r>
      <w:r w:rsidR="004C079D">
        <w:t xml:space="preserve">                  </w:t>
      </w:r>
      <w:r w:rsidR="005B0301">
        <w:t xml:space="preserve">          </w:t>
      </w:r>
      <w:r w:rsidR="00FD0FF8">
        <w:t xml:space="preserve">     </w:t>
      </w:r>
    </w:p>
    <w:p w:rsidR="00DB2EA6" w:rsidRDefault="00DB2EA6">
      <w:pPr>
        <w:pStyle w:val="Bezmezer"/>
      </w:pPr>
    </w:p>
    <w:p w:rsidR="00DB2EA6" w:rsidRDefault="00DB2EA6">
      <w:pPr>
        <w:pStyle w:val="Bezmezer"/>
      </w:pPr>
    </w:p>
    <w:p w:rsidR="00DB2EA6" w:rsidRDefault="004C079D">
      <w:pPr>
        <w:pStyle w:val="Bezmezer"/>
      </w:pPr>
      <w:r>
        <w:t xml:space="preserve"> </w:t>
      </w:r>
    </w:p>
    <w:p w:rsidR="00DB2EA6" w:rsidRDefault="00DB2EA6">
      <w:pPr>
        <w:pStyle w:val="Bezmezer"/>
        <w:ind w:left="720"/>
      </w:pPr>
    </w:p>
    <w:p w:rsidR="00DB2EA6" w:rsidRDefault="00DB2EA6">
      <w:pPr>
        <w:pStyle w:val="Bezmezer"/>
        <w:ind w:left="720"/>
      </w:pPr>
    </w:p>
    <w:p w:rsidR="00DB2EA6" w:rsidRDefault="00DB2EA6">
      <w:pPr>
        <w:pStyle w:val="Bezmezer"/>
        <w:ind w:left="720"/>
      </w:pPr>
    </w:p>
    <w:p w:rsidR="00DB2EA6" w:rsidRDefault="004C079D">
      <w:pPr>
        <w:pStyle w:val="Bezmezer"/>
        <w:ind w:left="720"/>
      </w:pPr>
      <w:r>
        <w:t xml:space="preserve"> </w:t>
      </w:r>
    </w:p>
    <w:p w:rsidR="00DB2EA6" w:rsidRDefault="004C079D">
      <w:pPr>
        <w:pStyle w:val="Bezmezer"/>
      </w:pPr>
      <w:r>
        <w:t>………………………………………………………                                           ……………………………………………………………….</w:t>
      </w:r>
    </w:p>
    <w:p w:rsidR="00DB2EA6" w:rsidRDefault="004C079D">
      <w:pPr>
        <w:pStyle w:val="Bezmezer"/>
      </w:pPr>
      <w:r>
        <w:t xml:space="preserve">Za </w:t>
      </w:r>
      <w:proofErr w:type="gramStart"/>
      <w:r>
        <w:t>pronajímatele                                                                              Za</w:t>
      </w:r>
      <w:proofErr w:type="gramEnd"/>
      <w:r>
        <w:t xml:space="preserve"> Nájemce</w:t>
      </w:r>
    </w:p>
    <w:p w:rsidR="00DB2EA6" w:rsidRDefault="004C079D">
      <w:pPr>
        <w:pStyle w:val="Bezmezer"/>
        <w:ind w:left="720"/>
      </w:pPr>
      <w:r>
        <w:t xml:space="preserve"> </w:t>
      </w:r>
    </w:p>
    <w:p w:rsidR="00DB2EA6" w:rsidRDefault="00DB2EA6">
      <w:pPr>
        <w:pStyle w:val="Bezmezer"/>
        <w:ind w:left="720"/>
      </w:pPr>
    </w:p>
    <w:p w:rsidR="00DB2EA6" w:rsidRDefault="00DB2EA6">
      <w:pPr>
        <w:pStyle w:val="Bezmezer"/>
        <w:ind w:left="720"/>
      </w:pPr>
    </w:p>
    <w:p w:rsidR="00DB2EA6" w:rsidRDefault="00DB2EA6"/>
    <w:p w:rsidR="00DB2EA6" w:rsidRDefault="00DB2EA6"/>
    <w:sectPr w:rsidR="00DB2E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D5" w:rsidRDefault="00E56ED5">
      <w:pPr>
        <w:spacing w:after="0" w:line="240" w:lineRule="auto"/>
      </w:pPr>
      <w:r>
        <w:separator/>
      </w:r>
    </w:p>
  </w:endnote>
  <w:endnote w:type="continuationSeparator" w:id="0">
    <w:p w:rsidR="00E56ED5" w:rsidRDefault="00E5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D5" w:rsidRDefault="00E56E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6ED5" w:rsidRDefault="00E5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0305"/>
    <w:multiLevelType w:val="multilevel"/>
    <w:tmpl w:val="F09AC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2EA6"/>
    <w:rsid w:val="000E305B"/>
    <w:rsid w:val="00131905"/>
    <w:rsid w:val="001428A0"/>
    <w:rsid w:val="001C5412"/>
    <w:rsid w:val="001D1A1E"/>
    <w:rsid w:val="00252309"/>
    <w:rsid w:val="002A0845"/>
    <w:rsid w:val="002C0B3D"/>
    <w:rsid w:val="003A572F"/>
    <w:rsid w:val="00421D57"/>
    <w:rsid w:val="004C079D"/>
    <w:rsid w:val="004E2A80"/>
    <w:rsid w:val="0050787E"/>
    <w:rsid w:val="005B0301"/>
    <w:rsid w:val="005D6603"/>
    <w:rsid w:val="005F7D91"/>
    <w:rsid w:val="006316E9"/>
    <w:rsid w:val="006506F4"/>
    <w:rsid w:val="006C3F65"/>
    <w:rsid w:val="00867580"/>
    <w:rsid w:val="008A2377"/>
    <w:rsid w:val="00902E72"/>
    <w:rsid w:val="009D2F09"/>
    <w:rsid w:val="00AA6063"/>
    <w:rsid w:val="00AD75F5"/>
    <w:rsid w:val="00AF2852"/>
    <w:rsid w:val="00B76955"/>
    <w:rsid w:val="00C546B1"/>
    <w:rsid w:val="00C82734"/>
    <w:rsid w:val="00CD43DA"/>
    <w:rsid w:val="00DB2EA6"/>
    <w:rsid w:val="00E46546"/>
    <w:rsid w:val="00E56ED5"/>
    <w:rsid w:val="00E61A66"/>
    <w:rsid w:val="00EB0134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C269-A617-4461-8D11-E77C9FF0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2016-08-03T10:08:00Z</cp:lastPrinted>
  <dcterms:created xsi:type="dcterms:W3CDTF">2018-09-13T08:20:00Z</dcterms:created>
  <dcterms:modified xsi:type="dcterms:W3CDTF">2018-09-14T07:48:00Z</dcterms:modified>
</cp:coreProperties>
</file>